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3A8B7" w14:textId="77777777" w:rsidR="00030083" w:rsidRPr="00A75C6B" w:rsidRDefault="00CE2DB0" w:rsidP="00AA2F6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คู่มือสำหรับประชาชน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14:paraId="4B8C3239" w14:textId="2CD1404D" w:rsidR="00030083" w:rsidRPr="00A75C6B" w:rsidRDefault="00CE2DB0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sz w:val="32"/>
          <w:szCs w:val="32"/>
          <w:cs/>
        </w:rPr>
        <w:t xml:space="preserve">หน่วยงานที่รับผิดชอบ 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อำเภอ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ทุ่งศรีอุดม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จังหวัดอุบลราชธานี</w:t>
      </w:r>
    </w:p>
    <w:p w14:paraId="5C6F81F5" w14:textId="77777777" w:rsidR="00030083" w:rsidRPr="00A75C6B" w:rsidRDefault="00CE2DB0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sz w:val="32"/>
          <w:szCs w:val="32"/>
          <w:cs/>
        </w:rPr>
        <w:t xml:space="preserve">กระทรวง 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กระทรวงมหาดไทย</w:t>
      </w:r>
    </w:p>
    <w:p w14:paraId="7DE75729" w14:textId="2EB5262A" w:rsidR="00030083" w:rsidRPr="00A75C6B" w:rsidRDefault="00CE2DB0" w:rsidP="00A75C6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71F278" wp14:editId="156F9ACC">
                <wp:simplePos x="0" y="0"/>
                <wp:positionH relativeFrom="column">
                  <wp:posOffset>6352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3693" y="3780000"/>
                          <a:ext cx="64446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CD64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" o:spid="_x0000_s1026" type="#_x0000_t32" style="position:absolute;margin-left:.5pt;margin-top:6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ชื่อกระบวนงาน 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14:paraId="2F07C245" w14:textId="6EC3C5B8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หน่วยงานเจ้าของกระบวนงาน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</w:p>
    <w:p w14:paraId="57B4AD01" w14:textId="77777777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ประเภทของงานบริการ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: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กระบวนงานบริการที่เบ็ดเสร็จในหน่วยเดียว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495DD455" w14:textId="77777777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หมวดหมู่ของงานบริการ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>: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ขึ้นทะเบียน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2FA799F8" w14:textId="77777777" w:rsidR="00030083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>:</w:t>
      </w:r>
    </w:p>
    <w:p w14:paraId="5EBC4DB8" w14:textId="66E2BC42" w:rsidR="00A75C6B" w:rsidRPr="00A75C6B" w:rsidRDefault="00A75C6B" w:rsidP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1)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    พ</w:t>
      </w:r>
      <w:r w:rsidRPr="00A75C6B">
        <w:rPr>
          <w:rFonts w:ascii="TH SarabunIT๙" w:eastAsia="Sarabun" w:hAnsi="TH SarabunIT๙" w:cs="TH SarabunIT๙"/>
          <w:sz w:val="32"/>
          <w:szCs w:val="32"/>
        </w:rPr>
        <w:t>.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A75C6B">
        <w:rPr>
          <w:rFonts w:ascii="TH SarabunIT๙" w:eastAsia="Sarabun" w:hAnsi="TH SarabunIT๙" w:cs="TH SarabunIT๙"/>
          <w:sz w:val="32"/>
          <w:szCs w:val="32"/>
        </w:rPr>
        <w:t>. 2552</w:t>
      </w:r>
    </w:p>
    <w:p w14:paraId="28213D3A" w14:textId="77777777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ระดับผลกระทบ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บริการทั่วไป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1E36B449" w14:textId="77777777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01BA3EC3" w14:textId="76091AD4" w:rsidR="00A75C6B" w:rsidRPr="00A75C6B" w:rsidRDefault="00CE2DB0" w:rsidP="00A75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426" w:hanging="426"/>
        <w:rPr>
          <w:rFonts w:ascii="TH SarabunIT๙" w:eastAsia="Sarabun" w:hAnsi="TH SarabunIT๙" w:cs="TH SarabunIT๙"/>
          <w:b/>
          <w:bCs/>
          <w:sz w:val="32"/>
          <w:szCs w:val="32"/>
        </w:rPr>
      </w:pPr>
      <w:bookmarkStart w:id="0" w:name="_heading=h.gjdgxs" w:colFirst="0" w:colLast="0"/>
      <w:bookmarkEnd w:id="0"/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ช่องทางการให้บริการสถานที่ให้บริการ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อำเภอ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ทุ่งศรีอุดม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จังหวัดอุบลราชธานี</w:t>
      </w:r>
      <w:r w:rsidR="00A75C6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เบอร์โทรหน่วยงาน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 xml:space="preserve"> 0</w:t>
      </w:r>
      <w:r w:rsidR="00534856">
        <w:rPr>
          <w:rFonts w:ascii="TH SarabunIT๙" w:eastAsia="Sarabun" w:hAnsi="TH SarabunIT๙" w:cs="TH SarabunIT๙" w:hint="cs"/>
          <w:sz w:val="32"/>
          <w:szCs w:val="32"/>
          <w:cs/>
        </w:rPr>
        <w:t>-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4521</w:t>
      </w:r>
      <w:r w:rsidR="00534856">
        <w:rPr>
          <w:rFonts w:ascii="TH SarabunIT๙" w:eastAsia="Sarabun" w:hAnsi="TH SarabunIT๙" w:cs="TH SarabunIT๙" w:hint="cs"/>
          <w:sz w:val="32"/>
          <w:szCs w:val="32"/>
          <w:cs/>
        </w:rPr>
        <w:t>-</w:t>
      </w:r>
      <w:r w:rsidR="00A75C6B" w:rsidRPr="00A75C6B">
        <w:rPr>
          <w:rFonts w:ascii="TH SarabunIT๙" w:eastAsia="Sarabun" w:hAnsi="TH SarabunIT๙" w:cs="TH SarabunIT๙"/>
          <w:sz w:val="32"/>
          <w:szCs w:val="32"/>
          <w:cs/>
        </w:rPr>
        <w:t>081</w:t>
      </w:r>
      <w:r w:rsidR="00534856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A75C6B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="00534856" w:rsidRPr="00534856">
        <w:rPr>
          <w:rFonts w:ascii="TH SarabunIT๙" w:eastAsia="Sarabun" w:hAnsi="TH SarabunIT๙" w:cs="TH SarabunIT๙" w:hint="cs"/>
          <w:sz w:val="32"/>
          <w:szCs w:val="32"/>
          <w:cs/>
        </w:rPr>
        <w:t>กด 1 สำนักปลัดองค์การบริหารส่วนตำบล</w:t>
      </w:r>
    </w:p>
    <w:p w14:paraId="382423C4" w14:textId="032EA630" w:rsidR="00030083" w:rsidRPr="00A75C6B" w:rsidRDefault="00CE2DB0" w:rsidP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426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ระยะเปิดให้บริการ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เปิดให้บริการ วันจันทร์</w:t>
      </w:r>
      <w:r w:rsidRPr="00A75C6B">
        <w:rPr>
          <w:rFonts w:ascii="TH SarabunIT๙" w:eastAsia="Sarabun" w:hAnsi="TH SarabunIT๙" w:cs="TH SarabunIT๙"/>
          <w:sz w:val="32"/>
          <w:szCs w:val="32"/>
        </w:rPr>
        <w:t>-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 xml:space="preserve">ศุกร์ ตั้งแต่เวลา 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08:30 - 16:30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น</w:t>
      </w:r>
      <w:r w:rsidRPr="00A75C6B">
        <w:rPr>
          <w:rFonts w:ascii="TH SarabunIT๙" w:eastAsia="Sarabun" w:hAnsi="TH SarabunIT๙" w:cs="TH SarabunIT๙"/>
          <w:sz w:val="32"/>
          <w:szCs w:val="32"/>
        </w:rPr>
        <w:t>. (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มีพักเที่ยง</w:t>
      </w:r>
      <w:r w:rsidRPr="00A75C6B">
        <w:rPr>
          <w:rFonts w:ascii="TH SarabunIT๙" w:eastAsia="Sarabun" w:hAnsi="TH SarabunIT๙" w:cs="TH SarabunIT๙"/>
          <w:sz w:val="32"/>
          <w:szCs w:val="32"/>
        </w:rPr>
        <w:t>) (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ยกเว้นวันหยุดที่ทางราชการกำหนด</w:t>
      </w:r>
      <w:r w:rsidRPr="00A75C6B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D7CEE3E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tbl>
      <w:tblPr>
        <w:tblStyle w:val="af0"/>
        <w:tblW w:w="917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3"/>
        <w:gridCol w:w="2293"/>
        <w:gridCol w:w="2292"/>
        <w:gridCol w:w="2292"/>
      </w:tblGrid>
      <w:tr w:rsidR="00A75C6B" w:rsidRPr="00A75C6B" w14:paraId="530FFEF3" w14:textId="77777777">
        <w:tc>
          <w:tcPr>
            <w:tcW w:w="4586" w:type="dxa"/>
            <w:gridSpan w:val="2"/>
            <w:shd w:val="clear" w:color="auto" w:fill="9CC3E5"/>
          </w:tcPr>
          <w:p w14:paraId="1CCCAAC6" w14:textId="77777777" w:rsidR="00030083" w:rsidRPr="00A75C6B" w:rsidRDefault="00CE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E-service</w:t>
            </w:r>
          </w:p>
        </w:tc>
        <w:tc>
          <w:tcPr>
            <w:tcW w:w="4584" w:type="dxa"/>
            <w:gridSpan w:val="2"/>
            <w:shd w:val="clear" w:color="auto" w:fill="D5DCE4"/>
          </w:tcPr>
          <w:p w14:paraId="72C03722" w14:textId="77777777" w:rsidR="00030083" w:rsidRPr="00A75C6B" w:rsidRDefault="00CE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</w:tc>
      </w:tr>
      <w:tr w:rsidR="00A75C6B" w:rsidRPr="00A75C6B" w14:paraId="24447832" w14:textId="77777777">
        <w:tc>
          <w:tcPr>
            <w:tcW w:w="2293" w:type="dxa"/>
            <w:shd w:val="clear" w:color="auto" w:fill="F7CBAC"/>
          </w:tcPr>
          <w:p w14:paraId="27B483D3" w14:textId="77777777" w:rsidR="00030083" w:rsidRPr="00A75C6B" w:rsidRDefault="00CE2DB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293" w:type="dxa"/>
            <w:shd w:val="clear" w:color="auto" w:fill="F7CBAC"/>
          </w:tcPr>
          <w:p w14:paraId="5331FD6F" w14:textId="77777777" w:rsidR="00030083" w:rsidRPr="00A75C6B" w:rsidRDefault="00CE2DB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ส่วนงานที่รับผิดชอบ</w:t>
            </w:r>
          </w:p>
        </w:tc>
        <w:tc>
          <w:tcPr>
            <w:tcW w:w="2292" w:type="dxa"/>
            <w:shd w:val="clear" w:color="auto" w:fill="FFE599"/>
          </w:tcPr>
          <w:p w14:paraId="3FD4659D" w14:textId="77777777" w:rsidR="00030083" w:rsidRPr="00A75C6B" w:rsidRDefault="00CE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2292" w:type="dxa"/>
            <w:shd w:val="clear" w:color="auto" w:fill="FFE599"/>
          </w:tcPr>
          <w:p w14:paraId="524B0D27" w14:textId="77777777" w:rsidR="00030083" w:rsidRPr="00A75C6B" w:rsidRDefault="00CE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ส่วนงานที่รับผิดชอบ</w:t>
            </w:r>
          </w:p>
        </w:tc>
      </w:tr>
      <w:tr w:rsidR="00A75C6B" w:rsidRPr="00A75C6B" w14:paraId="71D7187A" w14:textId="77777777">
        <w:tc>
          <w:tcPr>
            <w:tcW w:w="2293" w:type="dxa"/>
          </w:tcPr>
          <w:p w14:paraId="0373D834" w14:textId="2227A3F6" w:rsidR="00030083" w:rsidRPr="00A75C6B" w:rsidRDefault="00A75C6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2293" w:type="dxa"/>
          </w:tcPr>
          <w:p w14:paraId="63146A25" w14:textId="10F51A02" w:rsidR="00030083" w:rsidRPr="00A75C6B" w:rsidRDefault="00A75C6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2292" w:type="dxa"/>
          </w:tcPr>
          <w:p w14:paraId="1F0D86D5" w14:textId="23668F48" w:rsidR="00030083" w:rsidRPr="00A75C6B" w:rsidRDefault="00A75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องค์การบริหารส่วนตำบลกุดเรือ</w:t>
            </w:r>
          </w:p>
        </w:tc>
        <w:tc>
          <w:tcPr>
            <w:tcW w:w="2292" w:type="dxa"/>
          </w:tcPr>
          <w:p w14:paraId="71520001" w14:textId="758F7AE4" w:rsidR="00030083" w:rsidRPr="00A75C6B" w:rsidRDefault="00A75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</w:tr>
    </w:tbl>
    <w:p w14:paraId="63D2F2BC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TH SarabunIT๙" w:eastAsia="Sarabun" w:hAnsi="TH SarabunIT๙" w:cs="TH SarabunIT๙"/>
          <w:sz w:val="32"/>
          <w:szCs w:val="32"/>
        </w:rPr>
      </w:pPr>
    </w:p>
    <w:p w14:paraId="2EB6FE39" w14:textId="77777777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หลักเกณฑ์ วิธีการ เงื่อนไข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ถ้ามี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ในการยื่นคำขอ และในการพิจารณาอนุญาต</w:t>
      </w:r>
    </w:p>
    <w:p w14:paraId="6793B2CC" w14:textId="6F8BBBCA" w:rsidR="00030083" w:rsidRPr="00A75C6B" w:rsidRDefault="00CE2DB0" w:rsidP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</w:t>
      </w:r>
      <w:r w:rsidRPr="00A75C6B">
        <w:rPr>
          <w:rFonts w:ascii="TH SarabunIT๙" w:eastAsia="Sarabun" w:hAnsi="TH SarabunIT๙" w:cs="TH SarabunIT๙"/>
          <w:sz w:val="32"/>
          <w:szCs w:val="32"/>
        </w:rPr>
        <w:t>.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. 2552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ำหนดให้ภายในเดือนพฤศจิกายนของทุกปีให้ผู้ที่จะมีอายุครบหกสิบปีบริบูรณ์ขึ้นไปในปีงบประมาณถัดไป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 ณ สำนักงานขององค์กรปกครองส่วนท้องถิ่นหรือสถานที่ที่องค์กรปกครองส่วนท้องถิ่นกำหนด</w:t>
      </w:r>
      <w:bookmarkStart w:id="1" w:name="_heading=h.30j0zll" w:colFirst="0" w:colLast="0"/>
      <w:bookmarkEnd w:id="1"/>
    </w:p>
    <w:p w14:paraId="3D777F3B" w14:textId="77777777" w:rsidR="00A75C6B" w:rsidRDefault="00CE2DB0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หลักเกณฑ์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มีสัญชาติไทย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</w:p>
    <w:p w14:paraId="63D4D5A1" w14:textId="77777777" w:rsidR="00A75C6B" w:rsidRDefault="00A75C6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7147506" w14:textId="77777777" w:rsidR="00A75C6B" w:rsidRDefault="00A75C6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83F2A68" w14:textId="2C58C045" w:rsidR="00030083" w:rsidRPr="00A75C6B" w:rsidRDefault="00CE2DB0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sz w:val="32"/>
          <w:szCs w:val="32"/>
        </w:rPr>
        <w:lastRenderedPageBreak/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ได้แก่ ผู้รับบำนาญเบี้ยหวัดบำนาญพิเศษหรือเงินอื่นใดในลักษณะเดียวกันผู้สูงอายุที่อยู่ในสถานสงเคราะห์ของรัฐหรือองค์กรปกครองส่วนท้องถิ่นผู้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 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</w:t>
      </w:r>
      <w:r w:rsidRPr="00A75C6B">
        <w:rPr>
          <w:rFonts w:ascii="TH SarabunIT๙" w:eastAsia="Sarabun" w:hAnsi="TH SarabunIT๙" w:cs="TH SarabunIT๙"/>
          <w:sz w:val="32"/>
          <w:szCs w:val="32"/>
        </w:rPr>
        <w:t>.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. 2548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ในการยื่นคำขอร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วิธีหนึ่งดังต่อไปนี้</w:t>
      </w:r>
    </w:p>
    <w:p w14:paraId="3AF51BD2" w14:textId="28EEB4BA" w:rsidR="00030083" w:rsidRPr="00A75C6B" w:rsidRDefault="00CE2DB0" w:rsidP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75C6B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รับเงินสดด้วยตนเองหรือรับเงินสดโดยบุคคลที่ได้รับมอบอำนาจจากผู้มีสิทธิ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ผู้มีสิทธิ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วิธีการ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ผู้ที่จะมีสิทธิรับเงินเบี้ยยังชีพผู้สูงอายุในปีงบประมาณถัดไป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ด้วยตนเองหรือมอบอำนาจให้ผู้อื่นดำเนินการได้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  <w:r w:rsidRPr="00A75C6B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</w:r>
      <w:r w:rsidRPr="00A75C6B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A75C6B">
        <w:rPr>
          <w:rFonts w:ascii="TH SarabunIT๙" w:eastAsia="Sarabun" w:hAnsi="TH SarabunIT๙" w:cs="TH SarabunIT๙"/>
          <w:sz w:val="32"/>
          <w:szCs w:val="32"/>
          <w:cs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องค์กรปกครองส่วนท้องถิ่นแห่งใหม่ที่ตนย้ายไป</w:t>
      </w:r>
    </w:p>
    <w:p w14:paraId="683908B3" w14:textId="77777777" w:rsidR="00030083" w:rsidRPr="00A75C6B" w:rsidRDefault="00CE2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14:paraId="6F0FAAD1" w14:textId="77777777" w:rsidR="00030083" w:rsidRPr="00A75C6B" w:rsidRDefault="00CE2DB0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ระยะเวลาดำเนินการรวม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30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นาที</w:t>
      </w:r>
    </w:p>
    <w:tbl>
      <w:tblPr>
        <w:tblStyle w:val="af1"/>
        <w:tblW w:w="10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140"/>
        <w:gridCol w:w="3405"/>
        <w:gridCol w:w="1281"/>
        <w:gridCol w:w="1984"/>
        <w:gridCol w:w="1700"/>
      </w:tblGrid>
      <w:tr w:rsidR="00A75C6B" w:rsidRPr="00A75C6B" w14:paraId="737F12FD" w14:textId="77777777" w:rsidTr="00E075FC">
        <w:trPr>
          <w:tblHeader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9146D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8738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3F38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F12F2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B252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ส่วนงาน 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หน่วยงานที่รับผิดชอบ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3B68D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75C6B" w:rsidRPr="00A75C6B" w14:paraId="2FBE0EF7" w14:textId="77777777" w:rsidTr="00E075FC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76F5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895D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การตรวจสอบเอกสาร</w:t>
            </w:r>
          </w:p>
          <w:p w14:paraId="404AB86F" w14:textId="77777777" w:rsidR="00030083" w:rsidRPr="00A75C6B" w:rsidRDefault="0003008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575C" w14:textId="68981684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3FC3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นาที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0256" w14:textId="77777777" w:rsidR="00E075FC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</w:t>
            </w:r>
          </w:p>
          <w:p w14:paraId="3676DF6D" w14:textId="3EBA9201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2C4C" w14:textId="77777777" w:rsidR="00030083" w:rsidRPr="00A75C6B" w:rsidRDefault="0003008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A75C6B" w:rsidRPr="00A75C6B" w14:paraId="2D7BC846" w14:textId="77777777" w:rsidTr="00E075FC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EBC7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072A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การพิจารณา</w:t>
            </w:r>
          </w:p>
          <w:p w14:paraId="51898FE0" w14:textId="77777777" w:rsidR="00030083" w:rsidRPr="00A75C6B" w:rsidRDefault="0003008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6885" w14:textId="2DA4A2B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ออกใบรับลงทะเบียนตามแบบยื่นคำขอลงทะเบียนให้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ผู้ขอลงทะเบียนหรือผู้รับมอบอำนาจ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7CE6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นาที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6170" w14:textId="7DC7A5B9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F661" w14:textId="77777777" w:rsidR="00030083" w:rsidRPr="00A75C6B" w:rsidRDefault="00030083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20031B60" w14:textId="77777777" w:rsidR="00A75C6B" w:rsidRDefault="00CE2DB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54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</w:t>
      </w:r>
    </w:p>
    <w:p w14:paraId="62208D48" w14:textId="77777777" w:rsidR="00A75C6B" w:rsidRDefault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54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6DA6AD4" w14:textId="77777777" w:rsidR="00A75C6B" w:rsidRDefault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54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5D8E936" w14:textId="77777777" w:rsidR="00A75C6B" w:rsidRDefault="00A75C6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54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0BEE187" w14:textId="323E03FF" w:rsidR="00030083" w:rsidRPr="00A75C6B" w:rsidRDefault="00CE2DB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54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 xml:space="preserve"> 12.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รายการเอกสารหลักฐานประกอบการยื่นคำขอ</w:t>
      </w:r>
    </w:p>
    <w:p w14:paraId="35DE9F15" w14:textId="77777777" w:rsidR="00030083" w:rsidRPr="00A75C6B" w:rsidRDefault="00CE2DB0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12.1)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เอกสารยืนยันตัวตนที่ออกโดยหน่วยงานภาครัฐ</w:t>
      </w:r>
    </w:p>
    <w:tbl>
      <w:tblPr>
        <w:tblStyle w:val="af2"/>
        <w:tblW w:w="100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3789"/>
        <w:gridCol w:w="1504"/>
        <w:gridCol w:w="992"/>
        <w:gridCol w:w="923"/>
        <w:gridCol w:w="957"/>
        <w:gridCol w:w="1070"/>
      </w:tblGrid>
      <w:tr w:rsidR="00A75C6B" w:rsidRPr="00A75C6B" w14:paraId="704A1F22" w14:textId="77777777">
        <w:trPr>
          <w:tblHeader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B475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CCAEB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147C0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</w:t>
            </w:r>
          </w:p>
          <w:p w14:paraId="790A7B4B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8F7B1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F621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05A4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1A27" w14:textId="77777777" w:rsidR="00030083" w:rsidRPr="00A75C6B" w:rsidRDefault="00CE2DB0">
            <w:pPr>
              <w:tabs>
                <w:tab w:val="left" w:pos="650"/>
              </w:tabs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75C6B" w:rsidRPr="00A75C6B" w14:paraId="293D80FB" w14:textId="77777777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5ACD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69A1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0254" w14:textId="42BC14D3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3D3D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21623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839C4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1A79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A75C6B" w:rsidRPr="00A75C6B" w14:paraId="3A327664" w14:textId="77777777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DBC0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21ED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5E62" w14:textId="40590184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B4E9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2A49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EB9E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CF9C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A75C6B" w:rsidRPr="00A75C6B" w14:paraId="41BB681F" w14:textId="77777777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ACE6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D3D7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สมุดบัญชี</w:t>
            </w:r>
            <w:proofErr w:type="spellStart"/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เงิ</w:t>
            </w:r>
            <w:proofErr w:type="spellEnd"/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ฝากธนาคารพร้อมสำเนา 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A23E" w14:textId="46DB56D1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F4C5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1802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FB09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8148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A75C6B" w:rsidRPr="00A75C6B" w14:paraId="1AFDE7CA" w14:textId="77777777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6333F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C464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F544" w14:textId="43E1CF26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  <w:r w:rsidR="00A75C6B"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7E960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E023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9DDF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ฉบับ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30EE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A75C6B" w:rsidRPr="00A75C6B" w14:paraId="7953E280" w14:textId="77777777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F53F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2297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DD73F" w14:textId="26F2B6F9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3DF0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06EA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1A0C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0C6F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30083" w:rsidRPr="00A75C6B" w14:paraId="7B8847CB" w14:textId="77777777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4329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3CB6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สมุดบัญชี</w:t>
            </w:r>
            <w:proofErr w:type="spellStart"/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เงิ</w:t>
            </w:r>
            <w:proofErr w:type="spellEnd"/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ฝากธนาคารพร้อมสำเนาของผู้รับมอบอำนาจ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(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CA2B" w14:textId="7CAD6697" w:rsidR="00030083" w:rsidRPr="00A75C6B" w:rsidRDefault="00E075F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งานสวัสดิการสังคมสำนักปลัด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075F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8200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248C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F417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9D90B" w14:textId="77777777" w:rsidR="00030083" w:rsidRPr="00A75C6B" w:rsidRDefault="00CE2DB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14:paraId="79AE26E1" w14:textId="77777777" w:rsidR="00A75C6B" w:rsidRPr="00A75C6B" w:rsidRDefault="00A75C6B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04F2DED" w14:textId="77777777" w:rsidR="00030083" w:rsidRPr="00A75C6B" w:rsidRDefault="00CE2DB0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12.2)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เอกสารอื่น ๆ สำหรับยื่นเพิ่มเติม</w:t>
      </w:r>
    </w:p>
    <w:tbl>
      <w:tblPr>
        <w:tblStyle w:val="af3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423"/>
        <w:gridCol w:w="1843"/>
        <w:gridCol w:w="1559"/>
        <w:gridCol w:w="1701"/>
        <w:gridCol w:w="1110"/>
        <w:gridCol w:w="1634"/>
      </w:tblGrid>
      <w:tr w:rsidR="00A75C6B" w:rsidRPr="00A75C6B" w14:paraId="279D9487" w14:textId="77777777">
        <w:trPr>
          <w:tblHeader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1907F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4934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23BDD" w14:textId="77777777" w:rsidR="00030083" w:rsidRPr="00A75C6B" w:rsidRDefault="00CE2D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 ผู้ออกเอกสาร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F5D4E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B793D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6F565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11488" w14:textId="77777777" w:rsidR="00030083" w:rsidRPr="00A75C6B" w:rsidRDefault="00CE2DB0">
            <w:pPr>
              <w:spacing w:after="0"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75C6B" w:rsidRPr="00A75C6B" w14:paraId="38905129" w14:textId="77777777">
        <w:tc>
          <w:tcPr>
            <w:tcW w:w="10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7C0E7" w14:textId="77777777" w:rsidR="00030083" w:rsidRPr="00A75C6B" w:rsidRDefault="00CE2DB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ไม่มีเอกสารอื่น ๆ สำหรับยื่นเพิ่มเติม</w:t>
            </w:r>
          </w:p>
        </w:tc>
      </w:tr>
    </w:tbl>
    <w:p w14:paraId="1386534F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26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336C722" w14:textId="77777777" w:rsidR="00030083" w:rsidRDefault="00030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26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7821721" w14:textId="77777777" w:rsidR="00030083" w:rsidRPr="00A75C6B" w:rsidRDefault="00CE2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2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>13.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ค่าธรรมเนียม</w:t>
      </w:r>
    </w:p>
    <w:tbl>
      <w:tblPr>
        <w:tblStyle w:val="af4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6571"/>
        <w:gridCol w:w="2699"/>
      </w:tblGrid>
      <w:tr w:rsidR="00A75C6B" w:rsidRPr="00A75C6B" w14:paraId="57BB9B40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142C" w14:textId="77777777" w:rsidR="00030083" w:rsidRPr="00A75C6B" w:rsidRDefault="00CE2DB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A4E4" w14:textId="77777777" w:rsidR="00030083" w:rsidRPr="00A75C6B" w:rsidRDefault="00CE2DB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A8E8D" w14:textId="77777777" w:rsidR="00030083" w:rsidRPr="00A75C6B" w:rsidRDefault="00CE2DB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(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/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A75C6B" w:rsidRPr="00A75C6B" w14:paraId="6A91E725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D2F8" w14:textId="77777777" w:rsidR="00030083" w:rsidRPr="00A75C6B" w:rsidRDefault="00030083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6370" w14:textId="77777777" w:rsidR="00030083" w:rsidRPr="00A75C6B" w:rsidRDefault="00CE2DB0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ไม่มีค่าธรรมเนียม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9662" w14:textId="77777777" w:rsidR="00030083" w:rsidRPr="00A75C6B" w:rsidRDefault="00030083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75C6B" w:rsidRPr="00A75C6B" w14:paraId="786600BA" w14:textId="7777777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6375" w14:textId="77777777" w:rsidR="00030083" w:rsidRPr="00A75C6B" w:rsidRDefault="00030083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8AB8" w14:textId="77777777" w:rsidR="00030083" w:rsidRPr="00A75C6B" w:rsidRDefault="00030083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A190" w14:textId="77777777" w:rsidR="00030083" w:rsidRPr="00A75C6B" w:rsidRDefault="00030083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</w:tr>
    </w:tbl>
    <w:p w14:paraId="7C36E397" w14:textId="77777777" w:rsidR="00030083" w:rsidRPr="00A75C6B" w:rsidRDefault="00030083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0C61A27" w14:textId="77777777" w:rsidR="00030083" w:rsidRPr="00A75C6B" w:rsidRDefault="00CE2DB0">
      <w:pPr>
        <w:tabs>
          <w:tab w:val="left" w:pos="0"/>
        </w:tabs>
        <w:spacing w:before="120" w:after="0" w:line="240" w:lineRule="auto"/>
        <w:ind w:left="-54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75C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15. </w:t>
      </w:r>
      <w:r w:rsidRPr="00A75C6B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Style w:val="af5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9270"/>
      </w:tblGrid>
      <w:tr w:rsidR="00A75C6B" w:rsidRPr="00A75C6B" w14:paraId="4FD39B76" w14:textId="77777777">
        <w:trPr>
          <w:trHeight w:val="32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4594" w14:textId="77777777" w:rsidR="00030083" w:rsidRPr="00A75C6B" w:rsidRDefault="00CE2DB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F875" w14:textId="77777777" w:rsidR="00030083" w:rsidRPr="00A75C6B" w:rsidRDefault="00CE2DB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ชื่อแบบฟอร์ม</w:t>
            </w:r>
          </w:p>
        </w:tc>
      </w:tr>
      <w:tr w:rsidR="00A75C6B" w:rsidRPr="00A75C6B" w14:paraId="452DD8F1" w14:textId="77777777">
        <w:trPr>
          <w:trHeight w:val="32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DA7C" w14:textId="77777777" w:rsidR="00030083" w:rsidRPr="00A75C6B" w:rsidRDefault="00CE2DB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1)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D787" w14:textId="1E6C95B4" w:rsidR="00030083" w:rsidRDefault="00CE2DB0">
            <w:pPr>
              <w:tabs>
                <w:tab w:val="left" w:pos="36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5C6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แบบคำขอลงทะเบียนรับเงินเบี้ยยังชีพผู้สูงอายุ</w:t>
            </w:r>
            <w:r w:rsidR="001B5A87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hyperlink r:id="rId6" w:history="1">
              <w:r w:rsidR="001B5A87" w:rsidRPr="009E796D">
                <w:rPr>
                  <w:rStyle w:val="af6"/>
                  <w:rFonts w:ascii="TH SarabunIT๙" w:eastAsia="Sarabun" w:hAnsi="TH SarabunIT๙" w:cs="TH SarabunIT๙"/>
                  <w:sz w:val="32"/>
                  <w:szCs w:val="32"/>
                </w:rPr>
                <w:t>https://www.kudrue</w:t>
              </w:r>
              <w:r w:rsidR="001B5A87" w:rsidRPr="009E796D">
                <w:rPr>
                  <w:rStyle w:val="af6"/>
                  <w:rFonts w:ascii="TH SarabunIT๙" w:eastAsia="Sarabun" w:hAnsi="TH SarabunIT๙" w:cs="TH SarabunIT๙"/>
                  <w:sz w:val="32"/>
                  <w:szCs w:val="32"/>
                </w:rPr>
                <w:t>a</w:t>
              </w:r>
              <w:r w:rsidR="001B5A87" w:rsidRPr="009E796D">
                <w:rPr>
                  <w:rStyle w:val="af6"/>
                  <w:rFonts w:ascii="TH SarabunIT๙" w:eastAsia="Sarabun" w:hAnsi="TH SarabunIT๙" w:cs="TH SarabunIT๙"/>
                  <w:sz w:val="32"/>
                  <w:szCs w:val="32"/>
                </w:rPr>
                <w:t>.go.th/index/load_data/?doc=</w:t>
              </w:r>
              <w:r w:rsidR="001B5A87" w:rsidRPr="009E796D">
                <w:rPr>
                  <w:rStyle w:val="af6"/>
                  <w:rFonts w:ascii="TH SarabunIT๙" w:eastAsia="Sarabun" w:hAnsi="TH SarabunIT๙" w:cs="TH SarabunIT๙"/>
                  <w:sz w:val="32"/>
                  <w:szCs w:val="32"/>
                  <w:cs/>
                </w:rPr>
                <w:t>14922</w:t>
              </w:r>
            </w:hyperlink>
          </w:p>
          <w:p w14:paraId="096D67A5" w14:textId="490C501D" w:rsidR="001B5A87" w:rsidRPr="001B5A87" w:rsidRDefault="001B5A87">
            <w:pPr>
              <w:tabs>
                <w:tab w:val="left" w:pos="360"/>
              </w:tabs>
              <w:rPr>
                <w:rFonts w:ascii="TH SarabunIT๙" w:eastAsia="Sarabun" w:hAnsi="TH SarabunIT๙" w:cs="TH SarabunIT๙" w:hint="cs"/>
                <w:sz w:val="32"/>
                <w:szCs w:val="32"/>
              </w:rPr>
            </w:pPr>
          </w:p>
        </w:tc>
      </w:tr>
    </w:tbl>
    <w:p w14:paraId="0AE871A4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25C5D20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C6D3F1B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61AEEA4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241B88F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E521B85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EF6816C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1D010B6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61DCEFD" w14:textId="77777777" w:rsidR="00030083" w:rsidRPr="00A75C6B" w:rsidRDefault="0003008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09A9494" w14:textId="77777777" w:rsidR="00030083" w:rsidRPr="00A75C6B" w:rsidRDefault="0003008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542EC5A" w14:textId="77777777" w:rsidR="00030083" w:rsidRPr="00A75C6B" w:rsidRDefault="00030083">
      <w:pPr>
        <w:rPr>
          <w:rFonts w:ascii="TH SarabunIT๙" w:hAnsi="TH SarabunIT๙" w:cs="TH SarabunIT๙"/>
          <w:sz w:val="32"/>
          <w:szCs w:val="32"/>
        </w:rPr>
      </w:pPr>
    </w:p>
    <w:sectPr w:rsidR="00030083" w:rsidRPr="00A75C6B">
      <w:pgSz w:w="11906" w:h="16838"/>
      <w:pgMar w:top="1440" w:right="926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7639AF-8D3E-4B75-AF6F-E98608B0EB9B}"/>
    <w:embedBold r:id="rId2" w:fontKey="{02E09325-DC71-461F-9A4A-78AD869D69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F836473-281C-4F8C-B7DE-0808D6AC115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7B0ACE3-8F32-4088-9124-F0FB8733EA1D}"/>
    <w:embedBold r:id="rId5" w:fontKey="{BEFA6303-3F76-4AF6-9D28-DF65F74A8BD3}"/>
    <w:embedItalic r:id="rId6" w:fontKey="{CF12FB05-108F-416F-99BB-CFDA985CF16D}"/>
  </w:font>
  <w:font w:name="Sarabun">
    <w:charset w:val="00"/>
    <w:family w:val="auto"/>
    <w:pitch w:val="default"/>
    <w:embedRegular r:id="rId7" w:fontKey="{2486C997-0D09-4738-BFB9-B18F4C702D09}"/>
    <w:embedBold r:id="rId8" w:fontKey="{72C21B35-49D1-4E5A-93CD-055877F366D6}"/>
    <w:embedItalic r:id="rId9" w:fontKey="{A446770E-2BC6-460C-BDCB-4040A00787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019BB7E-3E57-43F2-AFE8-2A2F31D1EEB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0A77BDD4-A73C-4409-BDBC-FDF40C0B8DF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7018123A-CCD1-4939-8BA3-BB9889F14D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105084"/>
    <w:multiLevelType w:val="multilevel"/>
    <w:tmpl w:val="3E0CA86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517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083"/>
    <w:rsid w:val="00030083"/>
    <w:rsid w:val="001B5A87"/>
    <w:rsid w:val="00534856"/>
    <w:rsid w:val="00A75C6B"/>
    <w:rsid w:val="00AA2F61"/>
    <w:rsid w:val="00CE2DB0"/>
    <w:rsid w:val="00E075FC"/>
    <w:rsid w:val="00EC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7897F"/>
  <w15:docId w15:val="{5AD8A887-16FD-45A4-9736-58FC5165C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041631"/>
    <w:pPr>
      <w:ind w:left="720"/>
      <w:contextualSpacing/>
    </w:pPr>
  </w:style>
  <w:style w:type="table" w:styleId="a5">
    <w:name w:val="Table Grid"/>
    <w:basedOn w:val="a1"/>
    <w:uiPriority w:val="59"/>
    <w:rsid w:val="005E6E17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6">
    <w:name w:val="Hyperlink"/>
    <w:basedOn w:val="a0"/>
    <w:uiPriority w:val="99"/>
    <w:unhideWhenUsed/>
    <w:rsid w:val="001B5A87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1B5A87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1B5A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kudruea.go.th/index/load_data/?doc=1492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xf8DBPXr5b4Aa6xmkL1zA7d1jw==">CgMxLjAyCGguZ2pkZ3hzMgloLjMwajB6bGw4AHIhMWhkdWw1UV8tTk9ZaGU1U0Z6b0hES243ZUQ5WWJMRjNx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6</cp:revision>
  <dcterms:created xsi:type="dcterms:W3CDTF">2026-05-15T04:56:00Z</dcterms:created>
  <dcterms:modified xsi:type="dcterms:W3CDTF">2026-05-15T08:39:00Z</dcterms:modified>
</cp:coreProperties>
</file>